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r/>
    </w:p>
    <w:p>
      <w:pPr>
        <w:jc w:val="center"/>
      </w:pPr>
      <w:r>
        <w:rPr>
          <w:b/>
          <w:sz w:val="28"/>
        </w:rPr>
        <w:t>ПРОТОКОЛ</w:t>
      </w:r>
    </w:p>
    <w:p>
      <w:pPr>
        <w:jc w:val="center"/>
      </w:pPr>
      <w:r>
        <w:rPr>
          <w:b/>
        </w:rPr>
        <w:t>опроса пострадавшего при несчастном случае</w:t>
      </w:r>
    </w:p>
    <w:p>
      <w:r/>
    </w:p>
    <w:p>
      <w:pPr>
        <w:jc w:val="both"/>
      </w:pPr>
      <w:r>
        <w:t xml:space="preserve">Дата опроса: 17.07.2026.   Место опроса: г. Москва, ул. Производственная, д. 12, стр. 3.</w:t>
      </w:r>
    </w:p>
    <w:p>
      <w:r/>
    </w:p>
    <w:p>
      <w:pPr>
        <w:jc w:val="both"/>
      </w:pPr>
      <w:r>
        <w:t xml:space="preserve">Опрос провёл: Кузнецова Ольга Дмитриевна, Специалист по охране труда — председатель комиссии по расследованию несчастного случая.</w:t>
      </w:r>
    </w:p>
    <w:p>
      <w:r/>
    </w:p>
    <w:p>
      <w:pPr>
        <w:jc w:val="both"/>
      </w:pPr>
      <w:r>
        <w:rPr>
          <w:b/>
        </w:rPr>
        <w:t>Сведения об опрашиваемом:</w:t>
      </w:r>
    </w:p>
    <w:p>
      <w:pPr>
        <w:jc w:val="both"/>
      </w:pPr>
      <w:r>
        <w:t xml:space="preserve">Фамилия, имя, отчество: Иванов Иван Иванович.</w:t>
      </w:r>
    </w:p>
    <w:p>
      <w:pPr>
        <w:jc w:val="both"/>
      </w:pPr>
      <w:r>
        <w:t xml:space="preserve">Дата рождения: 12.04.1988.</w:t>
      </w:r>
    </w:p>
    <w:p>
      <w:pPr>
        <w:jc w:val="both"/>
      </w:pPr>
      <w:r>
        <w:t xml:space="preserve">Адрес регистрации: г. Москва, ул. Жилая, д. 4, кв. 17.</w:t>
      </w:r>
    </w:p>
    <w:p>
      <w:pPr>
        <w:jc w:val="both"/>
      </w:pPr>
      <w:r>
        <w:t xml:space="preserve">Место работы и должность: ООО «Ромашка», Слесарь-ремонтник, Ремонтно-механический участок.</w:t>
      </w:r>
    </w:p>
    <w:p>
      <w:pPr>
        <w:jc w:val="both"/>
      </w:pPr>
      <w:r>
        <w:t xml:space="preserve">Дата приёма на работу: 03.02.2020.</w:t>
      </w:r>
    </w:p>
    <w:p>
      <w:pPr>
        <w:jc w:val="both"/>
      </w:pPr>
      <w:r>
        <w:t xml:space="preserve">Стаж в организации: 11 лет 5 мес., на текущей должности: 6 лет 5 мес..</w:t>
      </w:r>
    </w:p>
    <w:p>
      <w:pPr>
        <w:jc w:val="both"/>
      </w:pPr>
      <w:r>
        <w:t xml:space="preserve">Сведения о вводном инструктаже: 03.02.2020.</w:t>
      </w:r>
    </w:p>
    <w:p>
      <w:pPr>
        <w:jc w:val="both"/>
      </w:pPr>
      <w:r>
        <w:t xml:space="preserve">Сведения о первичном инструктаже на рабочем месте: 15.01.2026.</w:t>
      </w:r>
    </w:p>
    <w:p>
      <w:pPr>
        <w:jc w:val="both"/>
      </w:pPr>
      <w:r>
        <w:t xml:space="preserve">Сведения о последнем медицинском осмотре: 18.09.2025, противопоказаний не выявлено.</w:t>
      </w:r>
    </w:p>
    <w:p>
      <w:r/>
    </w:p>
    <w:p>
      <w:pPr>
        <w:jc w:val="both"/>
      </w:pPr>
      <w:r>
        <w:rPr>
          <w:b/>
        </w:rPr>
        <w:t>По существу заданных вопросов пояснил следующее:</w:t>
      </w:r>
    </w:p>
    <w:p>
      <w:r/>
    </w:p>
    <w:p>
      <w:pPr>
        <w:jc w:val="both"/>
      </w:pPr>
      <w:r>
        <w:t xml:space="preserve">Несчастный случай произошёл 14.07.2026, 10:40 в Ремонтно-механический участок, у станка ТВ-320.</w:t>
      </w:r>
    </w:p>
    <w:p>
      <w:pPr>
        <w:jc w:val="both"/>
      </w:pPr>
      <w:r>
        <w:t xml:space="preserve">Обстоятельства по показаниям пострадавшего: При замене приводного ремня работник не убедился в отключении станка от питания. При проворачивании шкива кисть правой руки была зажата между ремнём и шкивом.</w:t>
      </w:r>
    </w:p>
    <w:p>
      <w:r/>
    </w:p>
    <w:p>
      <w:pPr>
        <w:jc w:val="both"/>
      </w:pPr>
      <w:r>
        <w:t xml:space="preserve">Причины происшествия, по мнению пострадавшего: Неудовлетворительная организация производства работ; нарушение работником требований инструкции по охране труда в части отключения оборудования перед ремонтом.</w:t>
      </w:r>
    </w:p>
    <w:p>
      <w:r/>
    </w:p>
    <w:p>
      <w:pPr>
        <w:jc w:val="both"/>
      </w:pPr>
      <w:r>
        <w:t>Дополнительные пояснения: ___________________________________________________________________.</w:t>
      </w:r>
    </w:p>
    <w:p>
      <w:r/>
    </w:p>
    <w:p>
      <w:r/>
    </w:p>
    <w:p>
      <w:pPr>
        <w:jc w:val="left"/>
      </w:pPr>
      <w:r>
        <w:t>Опрашиваемый ознакомлен. С моих слов записано верно, мною прочитано.</w:t>
      </w:r>
    </w:p>
    <w:p>
      <w:r/>
    </w:p>
    <w:p>
      <w:pPr>
        <w:jc w:val="left"/>
      </w:pPr>
      <w:r>
        <w:t xml:space="preserve">Пострадавший          _________________     Иванов Иван Иванович</w:t>
      </w:r>
    </w:p>
    <w:p>
      <w:pPr>
        <w:jc w:val="left"/>
      </w:pPr>
      <w:r>
        <w:t xml:space="preserve">Опрос провёл          _________________     Кузнецова Ольга Дмитриевна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