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/>
        </w:rPr>
        <w:t>Форма № 10</w:t>
      </w:r>
    </w:p>
    <w:p>
      <w:r>
        <w:rPr>
          <w:rFonts w:ascii="Times New Roman" w:hAnsi="Times New Roman"/>
        </w:rPr>
      </w:r>
    </w:p>
    <w:p>
      <w:pPr>
        <w:jc w:val="center"/>
      </w:pPr>
      <w:r>
        <w:rPr>
          <w:rFonts w:ascii="Times New Roman" w:hAnsi="Times New Roman"/>
          <w:b/>
          <w:sz w:val="26"/>
        </w:rPr>
        <w:t>С О О Б Щ Е Н И Е</w:t>
      </w:r>
    </w:p>
    <w:p>
      <w:pPr>
        <w:jc w:val="center"/>
      </w:pPr>
      <w:r>
        <w:rPr>
          <w:rFonts w:ascii="Times New Roman" w:hAnsi="Times New Roman"/>
          <w:b/>
          <w:sz w:val="26"/>
        </w:rPr>
        <w:t>о последствиях несчастного случая на производстве</w:t>
      </w:r>
    </w:p>
    <w:p>
      <w:pPr>
        <w:jc w:val="center"/>
      </w:pPr>
      <w:r>
        <w:rPr>
          <w:rFonts w:ascii="Times New Roman" w:hAnsi="Times New Roman"/>
          <w:b/>
          <w:sz w:val="26"/>
        </w:rPr>
        <w:t>и принятых мерах</w:t>
      </w:r>
    </w:p>
    <w:p>
      <w:r>
        <w:rPr>
          <w:rFonts w:ascii="Times New Roman" w:hAnsi="Times New Roman"/>
        </w:rPr>
      </w:r>
    </w:p>
    <w:p>
      <w:r>
        <w:rPr>
          <w:rFonts w:ascii="Times New Roman" w:hAnsi="Times New Roman"/>
        </w:rPr>
        <w:t xml:space="preserve">Несчастный случай на производстве, происшедший 14.07.2026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(дата несчастного случая)</w:t>
      </w:r>
    </w:p>
    <w:p>
      <w:r>
        <w:rPr>
          <w:rFonts w:ascii="Times New Roman" w:hAnsi="Times New Roman"/>
        </w:rPr>
        <w:t xml:space="preserve">с Иванов Иван Иванович,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(фамилия, инициалы пострадавшего)</w:t>
      </w:r>
    </w:p>
    <w:p>
      <w:r>
        <w:rPr>
          <w:rFonts w:ascii="Times New Roman" w:hAnsi="Times New Roman"/>
        </w:rPr>
        <w:t xml:space="preserve">работающим(ей), работавшим(ей) Слесарь-ремонтник, Общество с ограниченной ответственностью «Ромашка», г. Москва, ул. Производственная, д. 12, стр. 3, ИНН 7701234567; индивидуальный номер рабочего места по результатам специальной оценки условий труда: 12А-04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(профессия (должность) пострадавшего, место работы: наименование, адрес в пределах места нахождения юридического лица, фамилия и инициалы работодателя — физического лица и его регистрационные данные, индивидуальный номер рабочего места, определенный по результатам проведения специальной оценки условий труда)</w:t>
      </w:r>
    </w:p>
    <w:p>
      <w:r>
        <w:rPr>
          <w:rFonts w:ascii="Times New Roman" w:hAnsi="Times New Roman"/>
        </w:rPr>
      </w:r>
    </w:p>
    <w:p>
      <w:r>
        <w:rPr>
          <w:rFonts w:ascii="Times New Roman" w:hAnsi="Times New Roman"/>
        </w:rPr>
        <w:t xml:space="preserve">Данный несчастный случай оформлен актом о несчастном случае на производстве № ________, утвержденным «____» ______________ 20____ г. Смирнов Алексей Викторович, Генеральный директор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(должность, фамилия, инициалы лица, утвердившего акт о несчастном случае на производстве)</w:t>
      </w:r>
    </w:p>
    <w:p>
      <w:r>
        <w:rPr>
          <w:rFonts w:ascii="Times New Roman" w:hAnsi="Times New Roman"/>
        </w:rPr>
      </w:r>
    </w:p>
    <w:p>
      <w:pPr>
        <w:jc w:val="center"/>
      </w:pPr>
      <w:r>
        <w:rPr>
          <w:rFonts w:ascii="Times New Roman" w:hAnsi="Times New Roman"/>
          <w:b/>
          <w:sz w:val="26"/>
        </w:rPr>
        <w:t>Последствия несчастного случая на производстве:</w:t>
      </w:r>
    </w:p>
    <w:p>
      <w:r>
        <w:rPr>
          <w:rFonts w:ascii="Times New Roman" w:hAnsi="Times New Roman"/>
        </w:rPr>
      </w:r>
    </w:p>
    <w:p>
      <w:r>
        <w:rPr>
          <w:rFonts w:ascii="Times New Roman" w:hAnsi="Times New Roman"/>
        </w:rPr>
        <w:t>1. Пострадавший выздоровел; переведен на другую работу; установлена инвалидность III, II, I групп; умер;      Код 3.15. ______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(нужное подчеркнуть)</w:t>
      </w:r>
    </w:p>
    <w:p>
      <w:r>
        <w:rPr>
          <w:rFonts w:ascii="Times New Roman" w:hAnsi="Times New Roman"/>
        </w:rPr>
        <w:t>2. Окончательный диагноз по заключению (справке) лечебного учреждения: ______________________________________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(при несчастном случае со смертельным исходом — экспертное заключение о причинах смерти судебно-медицинской экспертизы)</w:t>
      </w:r>
    </w:p>
    <w:p>
      <w:r>
        <w:rPr>
          <w:rFonts w:ascii="Times New Roman" w:hAnsi="Times New Roman"/>
          <w:sz w:val="20"/>
        </w:rPr>
        <w:t>________________________________________________________________________________________________</w:t>
      </w:r>
    </w:p>
    <w:p>
      <w:r>
        <w:rPr>
          <w:rFonts w:ascii="Times New Roman" w:hAnsi="Times New Roman"/>
        </w:rPr>
        <w:t>3. Продолжительность временной нетрудоспособности пострадавшего ________ дней.</w:t>
      </w:r>
    </w:p>
    <w:p>
      <w:r>
        <w:rPr>
          <w:rFonts w:ascii="Times New Roman" w:hAnsi="Times New Roman"/>
        </w:rPr>
        <w:t>Освобожден от работы с «____» ______________ 20____ г. по «____» ______________ 20____ г.</w:t>
      </w:r>
    </w:p>
    <w:p>
      <w:r>
        <w:rPr>
          <w:rFonts w:ascii="Times New Roman" w:hAnsi="Times New Roman"/>
        </w:rPr>
        <w:t>Продолжительность выполнения другой работы (в случае перевода пострадавшего на другую работу) ________ рабочих дней.</w:t>
      </w:r>
    </w:p>
    <w:p>
      <w:r>
        <w:rPr>
          <w:rFonts w:ascii="Times New Roman" w:hAnsi="Times New Roman"/>
        </w:rPr>
        <w:t>4. Стоимость испорченного оборудования, механизмов и инструмента в результате несчастного случая на производстве ________________ руб.</w:t>
      </w:r>
    </w:p>
    <w:p>
      <w:r>
        <w:rPr>
          <w:rFonts w:ascii="Times New Roman" w:hAnsi="Times New Roman"/>
        </w:rPr>
        <w:t>5. Стоимость разрушенных зданий и сооружений в результате несчастного случая на производстве ________________ руб.</w:t>
      </w:r>
    </w:p>
    <w:p>
      <w:r>
        <w:rPr>
          <w:rFonts w:ascii="Times New Roman" w:hAnsi="Times New Roman"/>
        </w:rPr>
        <w:t>6. Сумма прочих расходов (на проведение экспертиз, исследований, оформление материалов и других) ________________ руб.</w:t>
      </w:r>
    </w:p>
    <w:p>
      <w:r>
        <w:rPr>
          <w:rFonts w:ascii="Times New Roman" w:hAnsi="Times New Roman"/>
        </w:rPr>
        <w:t>7. Суммарный материальный ущерб от последствий несчастного случая на производстве ________________ руб.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(сумма строк 4—6)</w:t>
      </w:r>
    </w:p>
    <w:p>
      <w:r>
        <w:rPr>
          <w:rFonts w:ascii="Times New Roman" w:hAnsi="Times New Roman"/>
        </w:rPr>
        <w:t>8. Сведения о назначении сумм ежемесячных выплат пострадавшему в возмещение вреда: ______________________________________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(дата и номер приказа (распоряжения) страховщика о назначении указанных сумм, размер сумм)</w:t>
      </w:r>
    </w:p>
    <w:p>
      <w:r>
        <w:rPr>
          <w:rFonts w:ascii="Times New Roman" w:hAnsi="Times New Roman"/>
        </w:rPr>
        <w:t>9. Сведения о назначении сумм ежемесячных выплат лицам, имеющим право на их получение (в случае смерти пострадавшего): ______________________________________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(дата и номер приказа (распоряжения) страховщика о назначении указанных сумм, размер сумм)</w:t>
      </w:r>
    </w:p>
    <w:p>
      <w:r>
        <w:rPr>
          <w:rFonts w:ascii="Times New Roman" w:hAnsi="Times New Roman"/>
        </w:rPr>
        <w:t>10. Сведения о решении о возбуждении (отказе в возбуждении) уголовного дела по факту несчастного случая на производстве: ______________________________________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(дата, номер и краткое содержание решения о возбуждении (отказе в возбуждении) уголовного дела по факту данного несчастного случая)</w:t>
      </w:r>
    </w:p>
    <w:p>
      <w:r>
        <w:rPr>
          <w:rFonts w:ascii="Times New Roman" w:hAnsi="Times New Roman"/>
        </w:rPr>
      </w:r>
    </w:p>
    <w:p>
      <w:pPr>
        <w:jc w:val="center"/>
      </w:pPr>
      <w:r>
        <w:rPr>
          <w:rFonts w:ascii="Times New Roman" w:hAnsi="Times New Roman"/>
          <w:b/>
          <w:sz w:val="26"/>
        </w:rPr>
        <w:t>Принятые меры по устранению причин несчастного случая на производстве:</w:t>
      </w:r>
    </w:p>
    <w:p>
      <w:r>
        <w:rPr>
          <w:rFonts w:ascii="Times New Roman" w:hAnsi="Times New Roman"/>
        </w:rPr>
        <w:t xml:space="preserve">Провести внеплановый инструктаж — до 20.07.2026; пересмотреть инструкцию по охране труда ИОТ-14 — до 31.07.2026; установить блокировку пуска при снятом ограждении — до 15.08.2026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(излагается информация о реализации мероприятий по устранению причин несчастного случая, предусмотренных в акте о несчастном случае, предписании государственного инспектора труда и других документах, принятых по результатам расследования)</w:t>
      </w:r>
    </w:p>
    <w:p>
      <w:r>
        <w:rPr>
          <w:rFonts w:ascii="Times New Roman" w:hAnsi="Times New Roman"/>
          <w:sz w:val="20"/>
        </w:rPr>
        <w:t>________________________________________________________________________________________________</w:t>
      </w:r>
    </w:p>
    <w:p>
      <w:r>
        <w:rPr>
          <w:rFonts w:ascii="Times New Roman" w:hAnsi="Times New Roman"/>
          <w:sz w:val="20"/>
        </w:rPr>
        <w:t>________________________________________________________________________________________________</w:t>
      </w:r>
    </w:p>
    <w:p>
      <w:r>
        <w:rPr>
          <w:rFonts w:ascii="Times New Roman" w:hAnsi="Times New Roman"/>
        </w:rPr>
      </w:r>
    </w:p>
    <w:p>
      <w:r>
        <w:rPr>
          <w:rFonts w:ascii="Times New Roman" w:hAnsi="Times New Roman"/>
        </w:rPr>
        <w:t xml:space="preserve">Работодатель (его представитель) ________________   Смирнов Алексей Викторович, Генеральный директор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(фамилия, инициалы, должность, подпись)</w:t>
      </w:r>
    </w:p>
    <w:p>
      <w:r>
        <w:rPr>
          <w:rFonts w:ascii="Times New Roman" w:hAnsi="Times New Roman"/>
        </w:rPr>
        <w:t>Главный бухгалтер ________________</w:t>
      </w:r>
    </w:p>
    <w:p>
      <w:pPr>
        <w:jc w:val="center"/>
      </w:pPr>
      <w:r>
        <w:rPr>
          <w:rFonts w:ascii="Times New Roman" w:hAnsi="Times New Roman"/>
          <w:i/>
          <w:sz w:val="15"/>
        </w:rPr>
        <w:t>(фамилия, инициалы, подпись)</w:t>
      </w:r>
    </w:p>
    <w:p>
      <w:r>
        <w:rPr>
          <w:rFonts w:ascii="Times New Roman" w:hAnsi="Times New Roman"/>
        </w:rPr>
      </w:r>
    </w:p>
    <w:p>
      <w:r>
        <w:rPr>
          <w:rFonts w:ascii="Times New Roman" w:hAnsi="Times New Roman"/>
        </w:rPr>
        <w:t>Дата ______________________</w:t>
      </w:r>
    </w:p>
    <w:p>
      <w:r>
        <w:rPr>
          <w:rFonts w:ascii="Times New Roman" w:hAnsi="Times New Roman"/>
        </w:rPr>
      </w:r>
    </w:p>
    <w:p>
      <w:r>
        <w:rPr>
          <w:rFonts w:ascii="Times New Roman" w:hAnsi="Times New Roman"/>
          <w:i/>
          <w:sz w:val="15"/>
        </w:rPr>
        <w:t>Форма № 10 приложения № 2 к приказу Минтруда России от 20.04.2022 № 223н. Сообщение передаётся работодателем в течение 10 календарных дней в соответствующую государственную инспекцию труда, а в необходимых случаях — в соответствующий федеральный орган исполнительной власти по надзору в установленной сфере деятельности (пункт 33 Положения, приложение № 1 к приказу № 223н; часть третья статьи 230.1 ТК РФ). По несчастным случаям со смертельным исходом — в течение месяца по завершении расследования. В СФР эта форма не подаётся: сообщение страховщику — другая обязанность, по подпункту 6 пункта 2 статьи 17 № 125-ФЗ.</w:t>
      </w:r>
    </w:p>
    <w:sectPr w:rsidR="00FC693F" w:rsidRPr="0006063C" w:rsidSect="00034616">
      <w:pgSz w:w="11906" w:h="16838"/>
      <w:pgMar w:top="850" w:right="567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