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i/>
          <w:iCs/>
          <w:sz w:val="18"/>
          <w:szCs w:val="18"/>
          <w:rFonts w:ascii="Times New Roman" w:cs="Times New Roman" w:eastAsia="Times New Roman" w:hAnsi="Times New Roman"/>
        </w:rPr>
        <w:t xml:space="preserve">РЕКОМЕНДУЕМЫЙ ОБРАЗЕЦ</w:t>
      </w:r>
    </w:p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ДЕКЛАРАЦИЯ СООТВЕТСТВИЯ УСЛОВИЙ ТРУДА ГОСУДАРСТВЕННЫМ НОРМАТИВНЫМ ТРЕБОВАНИЯМ ОХРАНЫ ТРУДА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jc w:val="center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г. Москва, ул. Примерная, д. 1, ИНН 7701234567, ОГРН 1027700000000</w:t>
      </w:r>
    </w:p>
    <w:p>
      <w:pPr>
        <w:jc w:val="center"/>
      </w:pPr>
      <w:r>
        <w:rPr>
          <w:sz w:val="14"/>
          <w:szCs w:val="14"/>
          <w:rFonts w:ascii="Times New Roman" w:cs="Times New Roman" w:eastAsia="Times New Roman" w:hAnsi="Times New Roman"/>
        </w:rPr>
        <w:t xml:space="preserve">(наименование юридического лица (фамилия, имя, отчество (при наличии) индивидуального предпринимателя, подавшего декларацию, место нахождения и место осуществления деятельности, идентификационный номер налогоплательщика, основной государственный регистрационный номер)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заявляет, что на рабочем месте (рабочих местах):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 Бухгалтер — рабочее место № 1, занято работников: 2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 Специалист по кадрам — рабочее место № 2, занято работников: 1</w:t>
      </w:r>
    </w:p>
    <w:p>
      <w:pPr>
        <w:jc w:val="left"/>
      </w:pPr>
      <w:r>
        <w:rPr>
          <w:sz w:val="14"/>
          <w:szCs w:val="14"/>
          <w:rFonts w:ascii="Times New Roman" w:cs="Times New Roman" w:eastAsia="Times New Roman" w:hAnsi="Times New Roman"/>
        </w:rPr>
        <w:t xml:space="preserve">(наименование должности, профессии или специальности работника (работников), занятого (занятых) на рабочем месте (рабочих местах), индивидуальный номер (номера) рабочего места (рабочих мест), численность занятых работников в отношении каждого рабочего места)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по результатам идентификации не выявлены вредные и (или) опасные производственные факторы, проведение исследований (испытаний) и измерений вредных и (или) опасных производственных факторов не требуется.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Условия труда соответствуют государственным нормативным требованиям охраны труда.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Декларация подана на основании: Проверочного листа N 1, 2 от «17» августа 2026 г.</w:t>
      </w:r>
    </w:p>
    <w:p>
      <w:pPr>
        <w:jc w:val="left"/>
      </w:pPr>
      <w:r>
        <w:rPr>
          <w:sz w:val="14"/>
          <w:szCs w:val="14"/>
          <w:rFonts w:ascii="Times New Roman" w:cs="Times New Roman" w:eastAsia="Times New Roman" w:hAnsi="Times New Roman"/>
        </w:rPr>
        <w:t xml:space="preserve">(реквизиты проверочного листа)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____________   _______________________</w:t>
      </w:r>
    </w:p>
    <w:p>
      <w:pPr>
        <w:jc w:val="left"/>
      </w:pPr>
      <w:r>
        <w:rPr>
          <w:sz w:val="16"/>
          <w:szCs w:val="16"/>
          <w:rFonts w:ascii="Times New Roman" w:cs="Times New Roman" w:eastAsia="Times New Roman" w:hAnsi="Times New Roman"/>
        </w:rPr>
        <w:t xml:space="preserve">   (подпись)          (инициалы, фамилия)</w:t>
      </w:r>
    </w:p>
    <w:p>
      <w:pPr>
        <w:jc w:val="left"/>
      </w:pPr>
      <w:r>
        <w:rPr>
          <w:sz w:val="18"/>
          <w:szCs w:val="18"/>
          <w:rFonts w:ascii="Times New Roman" w:cs="Times New Roman" w:eastAsia="Times New Roman" w:hAnsi="Times New Roman"/>
        </w:rPr>
        <w:t xml:space="preserve">М.П. (при наличии)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2026-07-20T17:11:27.048Z</dcterms:created>
  <dcterms:modified xsi:type="dcterms:W3CDTF">2026-07-20T17:11:27.048Z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